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AD" w:rsidRPr="000F65AD" w:rsidRDefault="000F65AD" w:rsidP="000F65AD">
      <w:pPr>
        <w:jc w:val="left"/>
        <w:rPr>
          <w:rFonts w:ascii="楷体" w:eastAsia="楷体" w:hAnsi="楷体" w:hint="eastAsia"/>
          <w:b/>
          <w:sz w:val="28"/>
          <w:szCs w:val="28"/>
        </w:rPr>
      </w:pPr>
      <w:r w:rsidRPr="000F65AD">
        <w:rPr>
          <w:rFonts w:ascii="楷体" w:eastAsia="楷体" w:hAnsi="楷体" w:hint="eastAsia"/>
          <w:b/>
          <w:sz w:val="28"/>
          <w:szCs w:val="28"/>
        </w:rPr>
        <w:t>附件二</w:t>
      </w:r>
    </w:p>
    <w:p w:rsidR="00A22F24" w:rsidRDefault="000F65AD" w:rsidP="000F65AD">
      <w:pPr>
        <w:jc w:val="center"/>
        <w:rPr>
          <w:rFonts w:ascii="楷体" w:eastAsia="楷体" w:hAnsi="楷体" w:hint="eastAsia"/>
          <w:b/>
          <w:sz w:val="28"/>
          <w:szCs w:val="28"/>
        </w:rPr>
      </w:pPr>
      <w:r w:rsidRPr="000F65AD">
        <w:rPr>
          <w:rFonts w:ascii="楷体" w:eastAsia="楷体" w:hAnsi="楷体" w:hint="eastAsia"/>
          <w:b/>
          <w:sz w:val="28"/>
          <w:szCs w:val="28"/>
        </w:rPr>
        <w:t>暨南大学护理学院第二届临床护理技能竞赛报名表</w:t>
      </w:r>
    </w:p>
    <w:p w:rsidR="000F65AD" w:rsidRDefault="000F65AD" w:rsidP="000F65AD">
      <w:pPr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班级总负责同学：                    联系方式：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460"/>
      </w:tblGrid>
      <w:tr w:rsidR="000F65AD" w:rsidTr="000F65AD">
        <w:tc>
          <w:tcPr>
            <w:tcW w:w="1668" w:type="dxa"/>
          </w:tcPr>
          <w:p w:rsidR="000F65AD" w:rsidRPr="000F65AD" w:rsidRDefault="000F65AD" w:rsidP="000F65AD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0F65AD" w:rsidRDefault="000F65AD" w:rsidP="000F65AD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126" w:type="dxa"/>
          </w:tcPr>
          <w:p w:rsidR="000F65AD" w:rsidRDefault="000F65AD" w:rsidP="000F65AD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60" w:type="dxa"/>
          </w:tcPr>
          <w:p w:rsidR="000F65AD" w:rsidRDefault="000F65AD" w:rsidP="000F65AD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联系方式</w:t>
            </w: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0F65AD" w:rsidTr="000F65AD">
        <w:tc>
          <w:tcPr>
            <w:tcW w:w="16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0" w:type="dxa"/>
          </w:tcPr>
          <w:p w:rsidR="000F65AD" w:rsidRPr="00A43F7C" w:rsidRDefault="000F65AD" w:rsidP="000F65AD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:rsidR="000F65AD" w:rsidRPr="000F65AD" w:rsidRDefault="000F65AD" w:rsidP="00FF3BAE">
      <w:pPr>
        <w:rPr>
          <w:rFonts w:ascii="楷体" w:eastAsia="楷体" w:hAnsi="楷体" w:hint="eastAsia"/>
          <w:b/>
          <w:sz w:val="28"/>
          <w:szCs w:val="28"/>
        </w:rPr>
      </w:pPr>
    </w:p>
    <w:sectPr w:rsidR="000F65AD" w:rsidRPr="000F6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5E"/>
    <w:rsid w:val="000F65AD"/>
    <w:rsid w:val="00A22F24"/>
    <w:rsid w:val="00A43F7C"/>
    <w:rsid w:val="00DC415E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4</cp:revision>
  <dcterms:created xsi:type="dcterms:W3CDTF">2019-03-21T07:49:00Z</dcterms:created>
  <dcterms:modified xsi:type="dcterms:W3CDTF">2019-03-21T07:56:00Z</dcterms:modified>
</cp:coreProperties>
</file>